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62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TC-C38XQ 4LHC-28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Turret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8MP,3840×2160@30fps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Mic, 1×Built-in Loudspeaker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-40℃~65℃(-40℉~149℉),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10W, PoE:IEEE 802.3at,Max. 11W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0~340°(P); 0~75°(T);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focal lens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2.8mm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M12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105°(H); 57°(V); 120°(D)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Detect:77m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Observe:30.5m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Identify:7.5m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Alarm Flash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Light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8MP,3840×2160@30fps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PAL:25fps(3840×2160, 3200×1800,2560×1440,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NTSC:30fps(3840×2160, 3200×1800,2560×1440,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352×288,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352×240,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red and blue light 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Double Tripwire;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Perimeter; Object Abandon; Object Missing; Heatmap; Loitering; Running; Parking; People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Counting; Crowed Detection; Safety Helmet Detection; On Duty Detection; Video Abnormal; Audio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Speaker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Loudspeaker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10W; PoE:IEEE 802.3at,Max. 11W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117(L)117(W)96(H)mm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140(L)140(W)120(H)mm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0.66kg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0.54kg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67843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678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